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ED" w:rsidRPr="00C43593" w:rsidRDefault="00001DED" w:rsidP="00001DED">
      <w:pPr>
        <w:ind w:right="-1800"/>
        <w:rPr>
          <w:b/>
          <w:sz w:val="32"/>
          <w:szCs w:val="32"/>
        </w:rPr>
      </w:pPr>
      <w:r>
        <w:rPr>
          <w:sz w:val="28"/>
          <w:szCs w:val="28"/>
        </w:rPr>
        <w:t xml:space="preserve">     </w:t>
      </w:r>
      <w:r w:rsidR="00A6669F">
        <w:rPr>
          <w:sz w:val="28"/>
          <w:szCs w:val="28"/>
        </w:rPr>
        <w:t xml:space="preserve">        </w:t>
      </w:r>
      <w:r w:rsidR="00761827">
        <w:rPr>
          <w:sz w:val="28"/>
          <w:szCs w:val="28"/>
        </w:rPr>
        <w:t xml:space="preserve">           </w:t>
      </w:r>
      <w:r w:rsidRPr="00C43593">
        <w:rPr>
          <w:b/>
          <w:sz w:val="32"/>
          <w:szCs w:val="32"/>
        </w:rPr>
        <w:t xml:space="preserve">Technical Data Sheet </w:t>
      </w:r>
      <w:r w:rsidR="00C43593" w:rsidRPr="00C43593">
        <w:rPr>
          <w:b/>
          <w:sz w:val="32"/>
          <w:szCs w:val="32"/>
        </w:rPr>
        <w:t>for</w:t>
      </w:r>
      <w:r w:rsidR="00A6669F">
        <w:rPr>
          <w:b/>
          <w:sz w:val="32"/>
          <w:szCs w:val="32"/>
        </w:rPr>
        <w:t xml:space="preserve"> Genelock®</w:t>
      </w:r>
    </w:p>
    <w:p w:rsidR="00001DED" w:rsidRDefault="00001DED" w:rsidP="00001DED">
      <w:pPr>
        <w:ind w:right="-1800"/>
        <w:rPr>
          <w:b/>
          <w:sz w:val="32"/>
          <w:szCs w:val="32"/>
        </w:rPr>
      </w:pPr>
      <w:r w:rsidRPr="00C43593">
        <w:rPr>
          <w:b/>
          <w:sz w:val="32"/>
          <w:szCs w:val="32"/>
        </w:rPr>
        <w:t xml:space="preserve">       </w:t>
      </w:r>
      <w:r w:rsidR="00480649">
        <w:rPr>
          <w:b/>
          <w:sz w:val="32"/>
          <w:szCs w:val="32"/>
        </w:rPr>
        <w:t xml:space="preserve">Molecular </w:t>
      </w:r>
      <w:r w:rsidR="00BC3089">
        <w:rPr>
          <w:b/>
          <w:sz w:val="32"/>
          <w:szCs w:val="32"/>
        </w:rPr>
        <w:t xml:space="preserve">environmental swab </w:t>
      </w:r>
      <w:r w:rsidR="00480649">
        <w:rPr>
          <w:b/>
          <w:sz w:val="32"/>
          <w:szCs w:val="32"/>
        </w:rPr>
        <w:t>Sample</w:t>
      </w:r>
      <w:r w:rsidRPr="00C43593">
        <w:rPr>
          <w:b/>
          <w:sz w:val="32"/>
          <w:szCs w:val="32"/>
        </w:rPr>
        <w:t xml:space="preserve"> P</w:t>
      </w:r>
      <w:r w:rsidR="00BC3089">
        <w:rPr>
          <w:b/>
          <w:sz w:val="32"/>
          <w:szCs w:val="32"/>
        </w:rPr>
        <w:t>reservation and transport</w:t>
      </w:r>
    </w:p>
    <w:p w:rsidR="00BC3089" w:rsidRDefault="00BC3089" w:rsidP="00001DED">
      <w:pPr>
        <w:ind w:right="-18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System</w:t>
      </w:r>
    </w:p>
    <w:p w:rsidR="000221DE" w:rsidRDefault="004237D9" w:rsidP="00001DED">
      <w:pPr>
        <w:ind w:right="-18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761827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="00BE3333">
        <w:rPr>
          <w:b/>
          <w:sz w:val="32"/>
          <w:szCs w:val="32"/>
        </w:rPr>
        <w:t>US Patent</w:t>
      </w:r>
      <w:r w:rsidR="00B8223A">
        <w:rPr>
          <w:b/>
          <w:sz w:val="32"/>
          <w:szCs w:val="32"/>
        </w:rPr>
        <w:t>s</w:t>
      </w:r>
      <w:r w:rsidR="00BE3333">
        <w:rPr>
          <w:b/>
          <w:sz w:val="32"/>
          <w:szCs w:val="32"/>
        </w:rPr>
        <w:t xml:space="preserve"> 6,458,546</w:t>
      </w:r>
      <w:r w:rsidR="00B8223A">
        <w:rPr>
          <w:b/>
          <w:sz w:val="32"/>
          <w:szCs w:val="32"/>
        </w:rPr>
        <w:t>, 759,342</w:t>
      </w:r>
      <w:r w:rsidR="00BE3333">
        <w:rPr>
          <w:b/>
          <w:sz w:val="32"/>
          <w:szCs w:val="32"/>
        </w:rPr>
        <w:t xml:space="preserve"> other patents pending.</w:t>
      </w:r>
      <w:r>
        <w:rPr>
          <w:b/>
          <w:sz w:val="32"/>
          <w:szCs w:val="32"/>
        </w:rPr>
        <w:t xml:space="preserve"> </w:t>
      </w:r>
      <w:r w:rsidR="000A1E6E">
        <w:rPr>
          <w:b/>
          <w:sz w:val="32"/>
          <w:szCs w:val="32"/>
        </w:rPr>
        <w:t xml:space="preserve"> </w:t>
      </w:r>
    </w:p>
    <w:p w:rsidR="00001DED" w:rsidRDefault="000A1E6E" w:rsidP="00001DED">
      <w:pPr>
        <w:ind w:right="-18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001DED" w:rsidRDefault="00B8223A" w:rsidP="00B8223A">
      <w:pPr>
        <w:numPr>
          <w:ilvl w:val="0"/>
          <w:numId w:val="1"/>
        </w:numPr>
        <w:ind w:right="-1800"/>
        <w:rPr>
          <w:sz w:val="28"/>
          <w:szCs w:val="28"/>
        </w:rPr>
      </w:pPr>
      <w:r>
        <w:rPr>
          <w:sz w:val="28"/>
          <w:szCs w:val="28"/>
        </w:rPr>
        <w:t>Sample should</w:t>
      </w:r>
      <w:r w:rsidR="00001DED" w:rsidRPr="001468B7">
        <w:rPr>
          <w:sz w:val="28"/>
          <w:szCs w:val="28"/>
        </w:rPr>
        <w:t xml:space="preserve"> be added to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added</w:t>
      </w:r>
      <w:proofErr w:type="gramEnd"/>
      <w:r>
        <w:rPr>
          <w:sz w:val="28"/>
          <w:szCs w:val="28"/>
        </w:rPr>
        <w:t xml:space="preserve"> to Genelock® tu</w:t>
      </w:r>
      <w:r w:rsidR="0083511C">
        <w:rPr>
          <w:sz w:val="28"/>
          <w:szCs w:val="28"/>
        </w:rPr>
        <w:t>be within 10</w:t>
      </w:r>
      <w:r>
        <w:rPr>
          <w:sz w:val="28"/>
          <w:szCs w:val="28"/>
        </w:rPr>
        <w:t xml:space="preserve"> </w:t>
      </w:r>
      <w:r w:rsidR="0083511C">
        <w:rPr>
          <w:sz w:val="28"/>
          <w:szCs w:val="28"/>
        </w:rPr>
        <w:t>minutes</w:t>
      </w:r>
      <w:r w:rsidR="00480649">
        <w:rPr>
          <w:sz w:val="28"/>
          <w:szCs w:val="28"/>
        </w:rPr>
        <w:t xml:space="preserve"> after collection. Sample</w:t>
      </w:r>
      <w:r>
        <w:rPr>
          <w:sz w:val="28"/>
          <w:szCs w:val="28"/>
        </w:rPr>
        <w:t xml:space="preserve"> should be well expressed in tube by rolling swab tip against </w:t>
      </w:r>
    </w:p>
    <w:p w:rsidR="00B8223A" w:rsidRPr="00B8223A" w:rsidRDefault="003F06B0" w:rsidP="00B8223A">
      <w:pPr>
        <w:ind w:left="705" w:right="-1800"/>
        <w:rPr>
          <w:sz w:val="28"/>
          <w:szCs w:val="28"/>
        </w:rPr>
      </w:pPr>
      <w:proofErr w:type="gramStart"/>
      <w:r>
        <w:rPr>
          <w:sz w:val="28"/>
          <w:szCs w:val="28"/>
        </w:rPr>
        <w:t>t</w:t>
      </w:r>
      <w:r w:rsidR="0083511C">
        <w:rPr>
          <w:sz w:val="28"/>
          <w:szCs w:val="28"/>
        </w:rPr>
        <w:t>he</w:t>
      </w:r>
      <w:proofErr w:type="gramEnd"/>
      <w:r w:rsidR="0083511C">
        <w:rPr>
          <w:sz w:val="28"/>
          <w:szCs w:val="28"/>
        </w:rPr>
        <w:t xml:space="preserve"> inside </w:t>
      </w:r>
      <w:r w:rsidR="00B8223A">
        <w:rPr>
          <w:sz w:val="28"/>
          <w:szCs w:val="28"/>
        </w:rPr>
        <w:t>of the tube while in the Genelock chemistry.</w:t>
      </w:r>
      <w:r w:rsidR="00761827">
        <w:rPr>
          <w:sz w:val="28"/>
          <w:szCs w:val="28"/>
        </w:rPr>
        <w:t xml:space="preserve"> </w:t>
      </w:r>
    </w:p>
    <w:p w:rsidR="007B1ABC" w:rsidRPr="001468B7" w:rsidRDefault="0083511C" w:rsidP="007B1ABC">
      <w:pPr>
        <w:numPr>
          <w:ilvl w:val="0"/>
          <w:numId w:val="1"/>
        </w:numPr>
        <w:ind w:right="-1800"/>
        <w:rPr>
          <w:sz w:val="28"/>
          <w:szCs w:val="28"/>
        </w:rPr>
      </w:pPr>
      <w:r>
        <w:rPr>
          <w:sz w:val="28"/>
          <w:szCs w:val="28"/>
        </w:rPr>
        <w:t>Sample</w:t>
      </w:r>
      <w:r w:rsidR="00456C60">
        <w:rPr>
          <w:sz w:val="28"/>
          <w:szCs w:val="28"/>
        </w:rPr>
        <w:t xml:space="preserve"> </w:t>
      </w:r>
      <w:r w:rsidR="007B1ABC" w:rsidRPr="001468B7">
        <w:rPr>
          <w:sz w:val="28"/>
          <w:szCs w:val="28"/>
        </w:rPr>
        <w:t xml:space="preserve">should be </w:t>
      </w:r>
      <w:r w:rsidR="00A6669F" w:rsidRPr="001468B7">
        <w:rPr>
          <w:sz w:val="28"/>
          <w:szCs w:val="28"/>
        </w:rPr>
        <w:t>in c</w:t>
      </w:r>
      <w:r w:rsidR="00456C60">
        <w:rPr>
          <w:sz w:val="28"/>
          <w:szCs w:val="28"/>
        </w:rPr>
        <w:t>ontact with Genelock at least 10</w:t>
      </w:r>
      <w:r w:rsidR="00A6669F" w:rsidRPr="001468B7">
        <w:rPr>
          <w:sz w:val="28"/>
          <w:szCs w:val="28"/>
        </w:rPr>
        <w:t xml:space="preserve"> minutes</w:t>
      </w:r>
      <w:r>
        <w:rPr>
          <w:sz w:val="28"/>
          <w:szCs w:val="28"/>
        </w:rPr>
        <w:t xml:space="preserve"> before</w:t>
      </w:r>
    </w:p>
    <w:p w:rsidR="007B1ABC" w:rsidRPr="001468B7" w:rsidRDefault="007B1ABC" w:rsidP="007B1ABC">
      <w:pPr>
        <w:ind w:left="705" w:right="-1800"/>
        <w:rPr>
          <w:sz w:val="28"/>
          <w:szCs w:val="28"/>
        </w:rPr>
      </w:pPr>
      <w:proofErr w:type="gramStart"/>
      <w:r w:rsidRPr="001468B7">
        <w:rPr>
          <w:sz w:val="28"/>
          <w:szCs w:val="28"/>
        </w:rPr>
        <w:t>specimen</w:t>
      </w:r>
      <w:proofErr w:type="gramEnd"/>
      <w:r w:rsidRPr="001468B7">
        <w:rPr>
          <w:sz w:val="28"/>
          <w:szCs w:val="28"/>
        </w:rPr>
        <w:t xml:space="preserve"> processing.</w:t>
      </w:r>
    </w:p>
    <w:p w:rsidR="007B1ABC" w:rsidRPr="001468B7" w:rsidRDefault="007B1ABC" w:rsidP="007B1ABC">
      <w:pPr>
        <w:numPr>
          <w:ilvl w:val="0"/>
          <w:numId w:val="1"/>
        </w:numPr>
        <w:ind w:right="-1800"/>
        <w:rPr>
          <w:sz w:val="28"/>
          <w:szCs w:val="28"/>
        </w:rPr>
      </w:pPr>
      <w:r w:rsidRPr="001468B7">
        <w:rPr>
          <w:sz w:val="28"/>
          <w:szCs w:val="28"/>
        </w:rPr>
        <w:t>Onc</w:t>
      </w:r>
      <w:r w:rsidR="00B8223A">
        <w:rPr>
          <w:sz w:val="28"/>
          <w:szCs w:val="28"/>
        </w:rPr>
        <w:t>e Sample</w:t>
      </w:r>
      <w:r w:rsidR="00A6669F" w:rsidRPr="001468B7">
        <w:rPr>
          <w:sz w:val="28"/>
          <w:szCs w:val="28"/>
        </w:rPr>
        <w:t xml:space="preserve"> is added to the Genelock®</w:t>
      </w:r>
      <w:r w:rsidR="00390D13" w:rsidRPr="001468B7">
        <w:rPr>
          <w:sz w:val="28"/>
          <w:szCs w:val="28"/>
        </w:rPr>
        <w:t>,  there is no need to</w:t>
      </w:r>
      <w:r w:rsidR="005418F9">
        <w:rPr>
          <w:sz w:val="28"/>
          <w:szCs w:val="28"/>
        </w:rPr>
        <w:t xml:space="preserve"> refrigerate</w:t>
      </w:r>
    </w:p>
    <w:p w:rsidR="007B1ABC" w:rsidRPr="00C43593" w:rsidRDefault="007B1ABC" w:rsidP="007B1ABC">
      <w:pPr>
        <w:ind w:right="-1800"/>
        <w:rPr>
          <w:sz w:val="32"/>
          <w:szCs w:val="32"/>
        </w:rPr>
      </w:pPr>
      <w:r w:rsidRPr="001468B7">
        <w:rPr>
          <w:sz w:val="28"/>
          <w:szCs w:val="28"/>
        </w:rPr>
        <w:t xml:space="preserve">         </w:t>
      </w:r>
      <w:r w:rsidR="001468B7">
        <w:rPr>
          <w:sz w:val="28"/>
          <w:szCs w:val="28"/>
        </w:rPr>
        <w:t xml:space="preserve"> </w:t>
      </w:r>
      <w:proofErr w:type="gramStart"/>
      <w:r w:rsidRPr="001468B7">
        <w:rPr>
          <w:sz w:val="28"/>
          <w:szCs w:val="28"/>
        </w:rPr>
        <w:t>or</w:t>
      </w:r>
      <w:proofErr w:type="gramEnd"/>
      <w:r w:rsidRPr="001468B7">
        <w:rPr>
          <w:sz w:val="28"/>
          <w:szCs w:val="28"/>
        </w:rPr>
        <w:t xml:space="preserve"> freeze the specimen</w:t>
      </w:r>
      <w:r w:rsidR="008D2871" w:rsidRPr="001468B7">
        <w:rPr>
          <w:sz w:val="28"/>
          <w:szCs w:val="28"/>
        </w:rPr>
        <w:t>.</w:t>
      </w:r>
      <w:r w:rsidR="00A6669F" w:rsidRPr="001468B7">
        <w:rPr>
          <w:sz w:val="28"/>
          <w:szCs w:val="28"/>
        </w:rPr>
        <w:t xml:space="preserve"> Low tar</w:t>
      </w:r>
      <w:r w:rsidR="0009296F">
        <w:rPr>
          <w:sz w:val="28"/>
          <w:szCs w:val="28"/>
        </w:rPr>
        <w:t xml:space="preserve">get specimens will be </w:t>
      </w:r>
      <w:r w:rsidR="00A6669F" w:rsidRPr="001468B7">
        <w:rPr>
          <w:sz w:val="28"/>
          <w:szCs w:val="28"/>
        </w:rPr>
        <w:t>protected.</w:t>
      </w:r>
    </w:p>
    <w:p w:rsidR="008D2871" w:rsidRPr="001468B7" w:rsidRDefault="0009296F" w:rsidP="00A6669F">
      <w:pPr>
        <w:numPr>
          <w:ilvl w:val="0"/>
          <w:numId w:val="1"/>
        </w:numPr>
        <w:ind w:right="-1800"/>
        <w:rPr>
          <w:sz w:val="28"/>
          <w:szCs w:val="28"/>
        </w:rPr>
      </w:pPr>
      <w:r>
        <w:rPr>
          <w:sz w:val="28"/>
          <w:szCs w:val="28"/>
        </w:rPr>
        <w:t xml:space="preserve"> M</w:t>
      </w:r>
      <w:r w:rsidR="00A6669F" w:rsidRPr="001468B7">
        <w:rPr>
          <w:sz w:val="28"/>
          <w:szCs w:val="28"/>
        </w:rPr>
        <w:t>olecular targets protected by the Genelock</w:t>
      </w:r>
      <w:r w:rsidR="00BE3333" w:rsidRPr="001468B7">
        <w:rPr>
          <w:sz w:val="28"/>
          <w:szCs w:val="28"/>
        </w:rPr>
        <w:t xml:space="preserve">® </w:t>
      </w:r>
      <w:r w:rsidR="00A6669F" w:rsidRPr="001468B7">
        <w:rPr>
          <w:sz w:val="28"/>
          <w:szCs w:val="28"/>
        </w:rPr>
        <w:t>include DNA, RNA, mRNA</w:t>
      </w:r>
      <w:r w:rsidR="00486F45">
        <w:rPr>
          <w:sz w:val="28"/>
          <w:szCs w:val="28"/>
        </w:rPr>
        <w:t xml:space="preserve">             </w:t>
      </w:r>
      <w:r w:rsidR="00D852A8">
        <w:rPr>
          <w:sz w:val="28"/>
          <w:szCs w:val="28"/>
        </w:rPr>
        <w:t xml:space="preserve"> </w:t>
      </w:r>
      <w:r w:rsidR="00486F45">
        <w:rPr>
          <w:sz w:val="28"/>
          <w:szCs w:val="28"/>
        </w:rPr>
        <w:t xml:space="preserve">and gene </w:t>
      </w:r>
      <w:r w:rsidR="00A6669F" w:rsidRPr="001468B7">
        <w:rPr>
          <w:sz w:val="28"/>
          <w:szCs w:val="28"/>
        </w:rPr>
        <w:t xml:space="preserve">transcripts. Individual </w:t>
      </w:r>
      <w:r w:rsidR="00BE3333" w:rsidRPr="001468B7">
        <w:rPr>
          <w:sz w:val="28"/>
          <w:szCs w:val="28"/>
        </w:rPr>
        <w:t>targets may</w:t>
      </w:r>
      <w:r w:rsidR="00A6669F" w:rsidRPr="001468B7">
        <w:rPr>
          <w:sz w:val="28"/>
          <w:szCs w:val="28"/>
        </w:rPr>
        <w:t xml:space="preserve"> need to be optimized to chemistry</w:t>
      </w:r>
      <w:r w:rsidR="00486F45">
        <w:rPr>
          <w:sz w:val="28"/>
          <w:szCs w:val="28"/>
        </w:rPr>
        <w:t xml:space="preserve">       </w:t>
      </w:r>
      <w:r w:rsidR="00A6669F" w:rsidRPr="001468B7">
        <w:rPr>
          <w:sz w:val="28"/>
          <w:szCs w:val="28"/>
        </w:rPr>
        <w:t xml:space="preserve"> </w:t>
      </w:r>
      <w:r w:rsidR="00486F45">
        <w:rPr>
          <w:sz w:val="28"/>
          <w:szCs w:val="28"/>
        </w:rPr>
        <w:t xml:space="preserve">due to </w:t>
      </w:r>
      <w:r w:rsidR="00A6669F" w:rsidRPr="001468B7">
        <w:rPr>
          <w:sz w:val="28"/>
          <w:szCs w:val="28"/>
        </w:rPr>
        <w:t xml:space="preserve">inherent target </w:t>
      </w:r>
      <w:r w:rsidR="00BE3333" w:rsidRPr="001468B7">
        <w:rPr>
          <w:sz w:val="28"/>
          <w:szCs w:val="28"/>
        </w:rPr>
        <w:t>labiality</w:t>
      </w:r>
      <w:r w:rsidR="00A6669F" w:rsidRPr="001468B7">
        <w:rPr>
          <w:sz w:val="28"/>
          <w:szCs w:val="28"/>
        </w:rPr>
        <w:t xml:space="preserve"> and</w:t>
      </w:r>
      <w:r w:rsidR="00BE3333" w:rsidRPr="001468B7">
        <w:rPr>
          <w:sz w:val="28"/>
          <w:szCs w:val="28"/>
        </w:rPr>
        <w:t xml:space="preserve"> endogenous</w:t>
      </w:r>
      <w:r w:rsidR="0077710D">
        <w:rPr>
          <w:sz w:val="28"/>
          <w:szCs w:val="28"/>
        </w:rPr>
        <w:t xml:space="preserve"> tissue</w:t>
      </w:r>
      <w:r w:rsidR="00A6669F" w:rsidRPr="001468B7">
        <w:rPr>
          <w:sz w:val="28"/>
          <w:szCs w:val="28"/>
        </w:rPr>
        <w:t xml:space="preserve"> chemistry.</w:t>
      </w:r>
    </w:p>
    <w:p w:rsidR="008D2871" w:rsidRPr="001468B7" w:rsidRDefault="00BE3333" w:rsidP="008D2871">
      <w:pPr>
        <w:numPr>
          <w:ilvl w:val="0"/>
          <w:numId w:val="1"/>
        </w:numPr>
        <w:ind w:right="-1800"/>
        <w:rPr>
          <w:sz w:val="28"/>
          <w:szCs w:val="28"/>
        </w:rPr>
      </w:pPr>
      <w:r w:rsidRPr="001468B7">
        <w:rPr>
          <w:sz w:val="28"/>
          <w:szCs w:val="28"/>
        </w:rPr>
        <w:t>Molecular targets sho</w:t>
      </w:r>
      <w:r w:rsidR="00456C60">
        <w:rPr>
          <w:sz w:val="28"/>
          <w:szCs w:val="28"/>
        </w:rPr>
        <w:t>u</w:t>
      </w:r>
      <w:r w:rsidR="000E4981">
        <w:rPr>
          <w:sz w:val="28"/>
          <w:szCs w:val="28"/>
        </w:rPr>
        <w:t>ld be protected for at least 7</w:t>
      </w:r>
      <w:r w:rsidR="00761827">
        <w:rPr>
          <w:sz w:val="28"/>
          <w:szCs w:val="28"/>
        </w:rPr>
        <w:t xml:space="preserve"> </w:t>
      </w:r>
      <w:r w:rsidR="0009296F">
        <w:rPr>
          <w:sz w:val="28"/>
          <w:szCs w:val="28"/>
        </w:rPr>
        <w:t>days up to</w:t>
      </w:r>
      <w:r w:rsidR="00761827">
        <w:rPr>
          <w:sz w:val="28"/>
          <w:szCs w:val="28"/>
        </w:rPr>
        <w:t>+</w:t>
      </w:r>
      <w:r w:rsidR="000E4981">
        <w:rPr>
          <w:sz w:val="28"/>
          <w:szCs w:val="28"/>
        </w:rPr>
        <w:t xml:space="preserve"> 25</w:t>
      </w:r>
      <w:r w:rsidR="0009296F">
        <w:rPr>
          <w:sz w:val="28"/>
          <w:szCs w:val="28"/>
        </w:rPr>
        <w:t>°C.</w:t>
      </w:r>
      <w:r w:rsidR="008D2871" w:rsidRPr="001468B7">
        <w:rPr>
          <w:sz w:val="28"/>
          <w:szCs w:val="28"/>
        </w:rPr>
        <w:t xml:space="preserve"> </w:t>
      </w:r>
    </w:p>
    <w:p w:rsidR="00EA6E70" w:rsidRPr="001468B7" w:rsidRDefault="00BE3333" w:rsidP="00EA6E70">
      <w:pPr>
        <w:numPr>
          <w:ilvl w:val="0"/>
          <w:numId w:val="1"/>
        </w:numPr>
        <w:ind w:right="-1800"/>
        <w:rPr>
          <w:sz w:val="28"/>
          <w:szCs w:val="28"/>
        </w:rPr>
      </w:pPr>
      <w:r w:rsidRPr="001468B7">
        <w:rPr>
          <w:sz w:val="28"/>
          <w:szCs w:val="28"/>
        </w:rPr>
        <w:t>Genelock®</w:t>
      </w:r>
      <w:r w:rsidR="00EA6E70" w:rsidRPr="001468B7">
        <w:rPr>
          <w:sz w:val="28"/>
          <w:szCs w:val="28"/>
        </w:rPr>
        <w:t xml:space="preserve"> is designed to inactivate or eliminate a broad </w:t>
      </w:r>
      <w:r w:rsidRPr="001468B7">
        <w:rPr>
          <w:sz w:val="28"/>
          <w:szCs w:val="28"/>
        </w:rPr>
        <w:t>range of</w:t>
      </w:r>
    </w:p>
    <w:p w:rsidR="00EA6E70" w:rsidRPr="001468B7" w:rsidRDefault="00EA6E70" w:rsidP="00EA6E70">
      <w:pPr>
        <w:ind w:left="705" w:right="-1800"/>
        <w:rPr>
          <w:sz w:val="28"/>
          <w:szCs w:val="28"/>
        </w:rPr>
      </w:pPr>
      <w:proofErr w:type="gramStart"/>
      <w:r w:rsidRPr="001468B7">
        <w:rPr>
          <w:sz w:val="28"/>
          <w:szCs w:val="28"/>
        </w:rPr>
        <w:t>amplification</w:t>
      </w:r>
      <w:proofErr w:type="gramEnd"/>
      <w:r w:rsidRPr="001468B7">
        <w:rPr>
          <w:sz w:val="28"/>
          <w:szCs w:val="28"/>
        </w:rPr>
        <w:t xml:space="preserve"> inhibitors pre</w:t>
      </w:r>
      <w:r w:rsidR="0009296F">
        <w:rPr>
          <w:sz w:val="28"/>
          <w:szCs w:val="28"/>
        </w:rPr>
        <w:t>sent in a broad range of sample types.</w:t>
      </w:r>
    </w:p>
    <w:p w:rsidR="000A1E6E" w:rsidRPr="001468B7" w:rsidRDefault="00BE3333" w:rsidP="00EA6E70">
      <w:pPr>
        <w:numPr>
          <w:ilvl w:val="0"/>
          <w:numId w:val="1"/>
        </w:numPr>
        <w:ind w:right="-1800"/>
        <w:rPr>
          <w:sz w:val="28"/>
          <w:szCs w:val="28"/>
        </w:rPr>
      </w:pPr>
      <w:r w:rsidRPr="001468B7">
        <w:rPr>
          <w:sz w:val="28"/>
          <w:szCs w:val="28"/>
        </w:rPr>
        <w:t>Genelock®</w:t>
      </w:r>
      <w:r w:rsidR="000A1E6E" w:rsidRPr="001468B7">
        <w:rPr>
          <w:sz w:val="28"/>
          <w:szCs w:val="28"/>
        </w:rPr>
        <w:t xml:space="preserve"> is compatible wi</w:t>
      </w:r>
      <w:r w:rsidR="00890E66">
        <w:rPr>
          <w:sz w:val="28"/>
          <w:szCs w:val="28"/>
        </w:rPr>
        <w:t>th</w:t>
      </w:r>
      <w:r w:rsidR="000A1E6E" w:rsidRPr="001468B7">
        <w:rPr>
          <w:sz w:val="28"/>
          <w:szCs w:val="28"/>
        </w:rPr>
        <w:t xml:space="preserve"> all nucleic amplification</w:t>
      </w:r>
      <w:r w:rsidR="00C02DC0">
        <w:rPr>
          <w:sz w:val="28"/>
          <w:szCs w:val="28"/>
        </w:rPr>
        <w:t xml:space="preserve"> platforms and</w:t>
      </w:r>
    </w:p>
    <w:p w:rsidR="00BE3333" w:rsidRDefault="00BE3333" w:rsidP="00BE3333">
      <w:pPr>
        <w:ind w:left="705" w:right="-1800"/>
        <w:rPr>
          <w:sz w:val="32"/>
          <w:szCs w:val="32"/>
        </w:rPr>
      </w:pPr>
      <w:r w:rsidRPr="001468B7">
        <w:rPr>
          <w:sz w:val="28"/>
          <w:szCs w:val="28"/>
        </w:rPr>
        <w:t>DNA, RNA, mRNA extraction protocols. Individual</w:t>
      </w:r>
      <w:r w:rsidR="00C02DC0">
        <w:rPr>
          <w:sz w:val="28"/>
          <w:szCs w:val="28"/>
        </w:rPr>
        <w:t xml:space="preserve"> </w:t>
      </w:r>
      <w:r w:rsidR="006F7241" w:rsidRPr="001468B7">
        <w:rPr>
          <w:sz w:val="28"/>
          <w:szCs w:val="28"/>
        </w:rPr>
        <w:t>t</w:t>
      </w:r>
      <w:r w:rsidRPr="001468B7">
        <w:rPr>
          <w:sz w:val="28"/>
          <w:szCs w:val="28"/>
        </w:rPr>
        <w:t>arget validation may be necessary</w:t>
      </w:r>
      <w:r>
        <w:rPr>
          <w:sz w:val="32"/>
          <w:szCs w:val="32"/>
        </w:rPr>
        <w:t>.</w:t>
      </w:r>
    </w:p>
    <w:p w:rsidR="00480649" w:rsidRDefault="00480649" w:rsidP="00BE3333">
      <w:pPr>
        <w:ind w:left="705" w:right="-1800"/>
        <w:rPr>
          <w:sz w:val="32"/>
          <w:szCs w:val="32"/>
        </w:rPr>
      </w:pPr>
    </w:p>
    <w:p w:rsidR="000A1E6E" w:rsidRPr="0009296F" w:rsidRDefault="00456C60" w:rsidP="000A1E6E">
      <w:pPr>
        <w:ind w:left="705" w:right="-1800"/>
        <w:rPr>
          <w:b/>
          <w:sz w:val="32"/>
          <w:szCs w:val="32"/>
        </w:rPr>
      </w:pPr>
      <w:r>
        <w:rPr>
          <w:sz w:val="32"/>
          <w:szCs w:val="32"/>
        </w:rPr>
        <w:t xml:space="preserve">Note: </w:t>
      </w:r>
      <w:r w:rsidRPr="0009296F">
        <w:rPr>
          <w:b/>
          <w:sz w:val="32"/>
          <w:szCs w:val="32"/>
        </w:rPr>
        <w:t>The Genelock® dev</w:t>
      </w:r>
      <w:r w:rsidR="00761827" w:rsidRPr="0009296F">
        <w:rPr>
          <w:b/>
          <w:sz w:val="32"/>
          <w:szCs w:val="32"/>
        </w:rPr>
        <w:t>i</w:t>
      </w:r>
      <w:r w:rsidR="0009296F" w:rsidRPr="0009296F">
        <w:rPr>
          <w:b/>
          <w:sz w:val="32"/>
          <w:szCs w:val="32"/>
        </w:rPr>
        <w:t xml:space="preserve">ce is designed to protect both </w:t>
      </w:r>
      <w:proofErr w:type="gramStart"/>
      <w:r w:rsidR="0009296F" w:rsidRPr="0009296F">
        <w:rPr>
          <w:b/>
          <w:sz w:val="32"/>
          <w:szCs w:val="32"/>
        </w:rPr>
        <w:t>P</w:t>
      </w:r>
      <w:r w:rsidR="00761827" w:rsidRPr="0009296F">
        <w:rPr>
          <w:b/>
          <w:sz w:val="32"/>
          <w:szCs w:val="32"/>
        </w:rPr>
        <w:t>rokaryote</w:t>
      </w:r>
      <w:proofErr w:type="gramEnd"/>
      <w:r w:rsidR="00761827" w:rsidRPr="0009296F">
        <w:rPr>
          <w:b/>
          <w:sz w:val="32"/>
          <w:szCs w:val="32"/>
        </w:rPr>
        <w:t>,</w:t>
      </w:r>
    </w:p>
    <w:p w:rsidR="00761827" w:rsidRDefault="00761827" w:rsidP="000A1E6E">
      <w:pPr>
        <w:ind w:left="705" w:right="-1800"/>
        <w:rPr>
          <w:b/>
          <w:sz w:val="32"/>
          <w:szCs w:val="32"/>
        </w:rPr>
      </w:pPr>
      <w:r w:rsidRPr="0009296F">
        <w:rPr>
          <w:b/>
          <w:sz w:val="32"/>
          <w:szCs w:val="32"/>
        </w:rPr>
        <w:t xml:space="preserve">           </w:t>
      </w:r>
      <w:proofErr w:type="gramStart"/>
      <w:r w:rsidR="0009296F" w:rsidRPr="0009296F">
        <w:rPr>
          <w:b/>
          <w:sz w:val="32"/>
          <w:szCs w:val="32"/>
        </w:rPr>
        <w:t>and</w:t>
      </w:r>
      <w:proofErr w:type="gramEnd"/>
      <w:r w:rsidR="0009296F" w:rsidRPr="0009296F">
        <w:rPr>
          <w:b/>
          <w:sz w:val="32"/>
          <w:szCs w:val="32"/>
        </w:rPr>
        <w:t xml:space="preserve"> Eukaryote</w:t>
      </w:r>
      <w:r w:rsidR="00480649">
        <w:rPr>
          <w:b/>
          <w:sz w:val="32"/>
          <w:szCs w:val="32"/>
        </w:rPr>
        <w:t xml:space="preserve"> samples</w:t>
      </w:r>
    </w:p>
    <w:p w:rsidR="00480649" w:rsidRDefault="00480649" w:rsidP="00480649">
      <w:pPr>
        <w:ind w:left="1425" w:right="-18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Genelock is designed to protect multiple DNA/RNA targets in a single sample and has been optimized for </w:t>
      </w:r>
      <w:proofErr w:type="spellStart"/>
      <w:r>
        <w:rPr>
          <w:b/>
          <w:sz w:val="32"/>
          <w:szCs w:val="32"/>
        </w:rPr>
        <w:t>multiplex</w:t>
      </w:r>
      <w:proofErr w:type="spellEnd"/>
      <w:r>
        <w:rPr>
          <w:b/>
          <w:sz w:val="32"/>
          <w:szCs w:val="32"/>
        </w:rPr>
        <w:t xml:space="preserve"> applications.</w:t>
      </w:r>
    </w:p>
    <w:p w:rsidR="004237D9" w:rsidRDefault="00EA6E70" w:rsidP="00EA6E70">
      <w:pPr>
        <w:ind w:left="705" w:right="-1800"/>
        <w:rPr>
          <w:sz w:val="32"/>
          <w:szCs w:val="32"/>
        </w:rPr>
      </w:pPr>
      <w:r w:rsidRPr="000304E5">
        <w:rPr>
          <w:b/>
          <w:sz w:val="32"/>
          <w:szCs w:val="32"/>
        </w:rPr>
        <w:t xml:space="preserve">   </w:t>
      </w:r>
    </w:p>
    <w:p w:rsidR="007B72D2" w:rsidRDefault="004237D9" w:rsidP="00EA6E70">
      <w:pPr>
        <w:ind w:left="705" w:right="-1800"/>
        <w:rPr>
          <w:sz w:val="28"/>
          <w:szCs w:val="28"/>
        </w:rPr>
      </w:pPr>
      <w:r w:rsidRPr="007B72D2">
        <w:rPr>
          <w:sz w:val="28"/>
          <w:szCs w:val="28"/>
        </w:rPr>
        <w:t>For Further informati</w:t>
      </w:r>
      <w:r w:rsidR="00BE3333" w:rsidRPr="007B72D2">
        <w:rPr>
          <w:sz w:val="28"/>
          <w:szCs w:val="28"/>
        </w:rPr>
        <w:t xml:space="preserve">on please Call Sierra Molecular </w:t>
      </w:r>
      <w:proofErr w:type="spellStart"/>
      <w:r w:rsidR="00480649">
        <w:rPr>
          <w:sz w:val="28"/>
          <w:szCs w:val="28"/>
        </w:rPr>
        <w:t>Corp.technical</w:t>
      </w:r>
      <w:proofErr w:type="spellEnd"/>
      <w:r w:rsidR="00480649">
        <w:rPr>
          <w:sz w:val="28"/>
          <w:szCs w:val="28"/>
        </w:rPr>
        <w:t xml:space="preserve"> s</w:t>
      </w:r>
      <w:r w:rsidR="00BE3333" w:rsidRPr="007B72D2">
        <w:rPr>
          <w:sz w:val="28"/>
          <w:szCs w:val="28"/>
        </w:rPr>
        <w:t>ervice</w:t>
      </w:r>
      <w:r w:rsidRPr="007B72D2">
        <w:rPr>
          <w:sz w:val="28"/>
          <w:szCs w:val="28"/>
        </w:rPr>
        <w:t xml:space="preserve"> at </w:t>
      </w:r>
    </w:p>
    <w:p w:rsidR="004237D9" w:rsidRDefault="004237D9" w:rsidP="00EA6E70">
      <w:pPr>
        <w:ind w:left="705" w:right="-1800"/>
        <w:rPr>
          <w:sz w:val="28"/>
          <w:szCs w:val="28"/>
        </w:rPr>
      </w:pPr>
      <w:r w:rsidRPr="007B72D2">
        <w:rPr>
          <w:sz w:val="28"/>
          <w:szCs w:val="28"/>
        </w:rPr>
        <w:t>(209)536-0886</w:t>
      </w:r>
      <w:r w:rsidR="00456C60">
        <w:rPr>
          <w:sz w:val="28"/>
          <w:szCs w:val="28"/>
        </w:rPr>
        <w:t xml:space="preserve"> </w:t>
      </w:r>
    </w:p>
    <w:p w:rsidR="004237D9" w:rsidRPr="007B72D2" w:rsidRDefault="006F7241" w:rsidP="00EA6E70">
      <w:pPr>
        <w:ind w:left="705" w:right="-1800"/>
        <w:rPr>
          <w:sz w:val="28"/>
          <w:szCs w:val="28"/>
        </w:rPr>
      </w:pPr>
      <w:r w:rsidRPr="007B72D2">
        <w:rPr>
          <w:sz w:val="28"/>
          <w:szCs w:val="28"/>
        </w:rPr>
        <w:t>Sierra Molecular Inc</w:t>
      </w:r>
    </w:p>
    <w:p w:rsidR="006F7241" w:rsidRDefault="006F7241" w:rsidP="00EA6E70">
      <w:pPr>
        <w:ind w:left="705" w:right="-1800"/>
        <w:rPr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 w:rsidRPr="007B72D2">
            <w:rPr>
              <w:sz w:val="28"/>
              <w:szCs w:val="28"/>
            </w:rPr>
            <w:t>Sonora</w:t>
          </w:r>
        </w:smartTag>
      </w:smartTag>
      <w:r w:rsidRPr="007B72D2">
        <w:rPr>
          <w:sz w:val="28"/>
          <w:szCs w:val="28"/>
        </w:rPr>
        <w:t>, CA. 95370</w:t>
      </w:r>
    </w:p>
    <w:p w:rsidR="0009296F" w:rsidRDefault="0009296F" w:rsidP="00EA6E70">
      <w:pPr>
        <w:ind w:left="705" w:right="-1800"/>
        <w:rPr>
          <w:sz w:val="28"/>
          <w:szCs w:val="28"/>
        </w:rPr>
      </w:pPr>
    </w:p>
    <w:p w:rsidR="0009296F" w:rsidRPr="007B72D2" w:rsidRDefault="00F02C1A" w:rsidP="00EA6E70">
      <w:pPr>
        <w:ind w:left="705" w:right="-1800"/>
        <w:rPr>
          <w:sz w:val="28"/>
          <w:szCs w:val="28"/>
        </w:rPr>
      </w:pPr>
      <w:r>
        <w:rPr>
          <w:sz w:val="28"/>
          <w:szCs w:val="28"/>
        </w:rPr>
        <w:t>Version 3.0</w:t>
      </w:r>
      <w:r w:rsidR="00480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valid 12 October </w:t>
      </w:r>
      <w:r w:rsidR="0009296F">
        <w:rPr>
          <w:sz w:val="28"/>
          <w:szCs w:val="28"/>
        </w:rPr>
        <w:t xml:space="preserve"> 2010</w:t>
      </w:r>
    </w:p>
    <w:sectPr w:rsidR="0009296F" w:rsidRPr="007B72D2" w:rsidSect="00FE55DB">
      <w:pgSz w:w="12240" w:h="15840"/>
      <w:pgMar w:top="28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17FA"/>
    <w:multiLevelType w:val="hybridMultilevel"/>
    <w:tmpl w:val="2C3EA13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756D25BF"/>
    <w:multiLevelType w:val="hybridMultilevel"/>
    <w:tmpl w:val="5606BEFA"/>
    <w:lvl w:ilvl="0" w:tplc="1B2263A4">
      <w:start w:val="1"/>
      <w:numFmt w:val="decimal"/>
      <w:lvlText w:val="%1."/>
      <w:lvlJc w:val="left"/>
      <w:pPr>
        <w:tabs>
          <w:tab w:val="num" w:pos="705"/>
        </w:tabs>
        <w:ind w:left="70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DED"/>
    <w:rsid w:val="00001DED"/>
    <w:rsid w:val="000221DE"/>
    <w:rsid w:val="000304E5"/>
    <w:rsid w:val="0005055D"/>
    <w:rsid w:val="0009296F"/>
    <w:rsid w:val="000A1E6E"/>
    <w:rsid w:val="000E4981"/>
    <w:rsid w:val="001468B7"/>
    <w:rsid w:val="002E7176"/>
    <w:rsid w:val="00390D13"/>
    <w:rsid w:val="003F06B0"/>
    <w:rsid w:val="004237D9"/>
    <w:rsid w:val="00456C60"/>
    <w:rsid w:val="00480649"/>
    <w:rsid w:val="00486F45"/>
    <w:rsid w:val="005418F9"/>
    <w:rsid w:val="006C2C75"/>
    <w:rsid w:val="006F7241"/>
    <w:rsid w:val="00761827"/>
    <w:rsid w:val="0077710D"/>
    <w:rsid w:val="007B1ABC"/>
    <w:rsid w:val="007B72D2"/>
    <w:rsid w:val="0083511C"/>
    <w:rsid w:val="00881EF3"/>
    <w:rsid w:val="00890E66"/>
    <w:rsid w:val="008D2871"/>
    <w:rsid w:val="009837A9"/>
    <w:rsid w:val="009A6814"/>
    <w:rsid w:val="009F367F"/>
    <w:rsid w:val="00A6669F"/>
    <w:rsid w:val="00B8223A"/>
    <w:rsid w:val="00BC3089"/>
    <w:rsid w:val="00BE3333"/>
    <w:rsid w:val="00C02DC0"/>
    <w:rsid w:val="00C2205C"/>
    <w:rsid w:val="00C43593"/>
    <w:rsid w:val="00D765F4"/>
    <w:rsid w:val="00D852A8"/>
    <w:rsid w:val="00DA0B01"/>
    <w:rsid w:val="00EA6E70"/>
    <w:rsid w:val="00F02C1A"/>
    <w:rsid w:val="00FD5B17"/>
    <w:rsid w:val="00FE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Technical Data Sheet for DNA/RNA Protect™</vt:lpstr>
    </vt:vector>
  </TitlesOfParts>
  <Company>Sierra Diagnostics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Technical Data Sheet for DNA/RNA Protect™</dc:title>
  <dc:subject/>
  <dc:creator>Tony Baker</dc:creator>
  <cp:keywords/>
  <dc:description/>
  <cp:lastModifiedBy>tony Baker</cp:lastModifiedBy>
  <cp:revision>3</cp:revision>
  <cp:lastPrinted>2008-12-16T18:22:00Z</cp:lastPrinted>
  <dcterms:created xsi:type="dcterms:W3CDTF">2011-04-19T23:31:00Z</dcterms:created>
  <dcterms:modified xsi:type="dcterms:W3CDTF">2011-04-19T23:32:00Z</dcterms:modified>
</cp:coreProperties>
</file>